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2C601C" w:rsidRPr="00FB5C1C" w:rsidTr="00C834F4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Pr="00FB5C1C">
              <w:rPr>
                <w:sz w:val="24"/>
                <w:szCs w:val="24"/>
              </w:rPr>
              <w:t>оздоровительной</w:t>
            </w:r>
            <w:proofErr w:type="gramEnd"/>
            <w:r w:rsidRPr="00FB5C1C">
              <w:rPr>
                <w:sz w:val="24"/>
                <w:szCs w:val="24"/>
              </w:rPr>
              <w:t xml:space="preserve"> </w:t>
            </w:r>
          </w:p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1C" w:rsidRPr="00FB5C1C" w:rsidRDefault="002C601C" w:rsidP="00C834F4">
            <w:pPr>
              <w:spacing w:line="276" w:lineRule="auto"/>
              <w:ind w:right="85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1C" w:rsidRPr="00FB5C1C" w:rsidRDefault="002C601C" w:rsidP="00C834F4">
            <w:pPr>
              <w:spacing w:line="276" w:lineRule="auto"/>
              <w:ind w:right="85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50327309</w:t>
            </w:r>
          </w:p>
        </w:tc>
      </w:tr>
    </w:tbl>
    <w:p w:rsidR="002C601C" w:rsidRPr="00FB5C1C" w:rsidRDefault="002C601C" w:rsidP="002C601C">
      <w:pPr>
        <w:spacing w:after="240"/>
        <w:ind w:right="2408"/>
        <w:jc w:val="center"/>
        <w:rPr>
          <w:sz w:val="24"/>
          <w:szCs w:val="24"/>
        </w:rPr>
      </w:pPr>
      <w:r w:rsidRPr="00FB5C1C"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2C601C" w:rsidRPr="00FB5C1C" w:rsidTr="00C834F4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C601C" w:rsidRPr="00FB5C1C" w:rsidRDefault="002C601C" w:rsidP="00C834F4">
            <w:pPr>
              <w:spacing w:line="276" w:lineRule="auto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Дата составления</w:t>
            </w:r>
          </w:p>
        </w:tc>
      </w:tr>
      <w:tr w:rsidR="002C601C" w:rsidRPr="00FB5C1C" w:rsidTr="00C834F4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601C" w:rsidRPr="00FB5C1C" w:rsidRDefault="002C601C" w:rsidP="00C834F4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B5C1C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1C" w:rsidRPr="00FB5C1C" w:rsidRDefault="002C601C" w:rsidP="00EC691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B5C1C">
              <w:rPr>
                <w:b/>
                <w:bCs/>
                <w:sz w:val="24"/>
                <w:szCs w:val="24"/>
              </w:rPr>
              <w:t>13</w:t>
            </w:r>
            <w:r w:rsidR="00EC691A" w:rsidRPr="00FB5C1C">
              <w:rPr>
                <w:b/>
                <w:bCs/>
                <w:sz w:val="24"/>
                <w:szCs w:val="24"/>
              </w:rPr>
              <w:t>9</w:t>
            </w:r>
            <w:r w:rsidRPr="00FB5C1C">
              <w:rPr>
                <w:b/>
                <w:bCs/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01C" w:rsidRPr="00FB5C1C" w:rsidRDefault="002C601C" w:rsidP="00EC691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B5C1C">
              <w:rPr>
                <w:b/>
                <w:bCs/>
                <w:sz w:val="24"/>
                <w:szCs w:val="24"/>
              </w:rPr>
              <w:t>1</w:t>
            </w:r>
            <w:r w:rsidR="00EC691A" w:rsidRPr="00FB5C1C">
              <w:rPr>
                <w:b/>
                <w:bCs/>
                <w:sz w:val="24"/>
                <w:szCs w:val="24"/>
              </w:rPr>
              <w:t>6</w:t>
            </w:r>
            <w:r w:rsidRPr="00FB5C1C">
              <w:rPr>
                <w:b/>
                <w:bCs/>
                <w:sz w:val="24"/>
                <w:szCs w:val="24"/>
              </w:rPr>
              <w:t>.12.2016</w:t>
            </w:r>
          </w:p>
        </w:tc>
      </w:tr>
    </w:tbl>
    <w:p w:rsidR="002C601C" w:rsidRPr="00FB5C1C" w:rsidRDefault="002C601C" w:rsidP="002C601C">
      <w:pPr>
        <w:ind w:right="76"/>
        <w:jc w:val="center"/>
        <w:rPr>
          <w:b/>
          <w:sz w:val="24"/>
          <w:szCs w:val="24"/>
        </w:rPr>
      </w:pPr>
      <w:r w:rsidRPr="00FB5C1C">
        <w:rPr>
          <w:b/>
          <w:bCs/>
          <w:sz w:val="24"/>
          <w:szCs w:val="24"/>
        </w:rPr>
        <w:t>(распоряжение)</w:t>
      </w:r>
      <w:r w:rsidRPr="00FB5C1C">
        <w:rPr>
          <w:b/>
          <w:bCs/>
          <w:sz w:val="24"/>
          <w:szCs w:val="24"/>
        </w:rPr>
        <w:br/>
      </w:r>
    </w:p>
    <w:p w:rsidR="002C601C" w:rsidRPr="00FB5C1C" w:rsidRDefault="002C601C" w:rsidP="002C601C">
      <w:pPr>
        <w:ind w:right="76"/>
        <w:jc w:val="center"/>
        <w:rPr>
          <w:b/>
          <w:sz w:val="24"/>
          <w:szCs w:val="24"/>
        </w:rPr>
      </w:pPr>
      <w:r w:rsidRPr="00FB5C1C">
        <w:rPr>
          <w:b/>
          <w:sz w:val="24"/>
          <w:szCs w:val="24"/>
        </w:rPr>
        <w:t xml:space="preserve">О зачислении воспитанников </w:t>
      </w:r>
    </w:p>
    <w:p w:rsidR="002C601C" w:rsidRPr="00FB5C1C" w:rsidRDefault="002C601C" w:rsidP="002C601C">
      <w:pPr>
        <w:ind w:right="76"/>
        <w:jc w:val="center"/>
        <w:rPr>
          <w:b/>
          <w:sz w:val="24"/>
          <w:szCs w:val="24"/>
        </w:rPr>
      </w:pPr>
    </w:p>
    <w:p w:rsidR="002C601C" w:rsidRPr="00FB5C1C" w:rsidRDefault="002C601C" w:rsidP="002C601C">
      <w:pPr>
        <w:ind w:right="76"/>
        <w:jc w:val="center"/>
        <w:rPr>
          <w:b/>
          <w:sz w:val="24"/>
          <w:szCs w:val="24"/>
        </w:rPr>
      </w:pPr>
    </w:p>
    <w:p w:rsidR="002C601C" w:rsidRPr="00FB5C1C" w:rsidRDefault="002C601C" w:rsidP="002C601C">
      <w:pPr>
        <w:ind w:right="76"/>
        <w:jc w:val="center"/>
        <w:rPr>
          <w:b/>
          <w:sz w:val="24"/>
          <w:szCs w:val="24"/>
        </w:rPr>
      </w:pPr>
    </w:p>
    <w:p w:rsidR="002C601C" w:rsidRPr="00FB5C1C" w:rsidRDefault="002C601C" w:rsidP="002C601C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FB5C1C"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 w:rsidRPr="00FB5C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5C1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FB5C1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FB5C1C"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FB5C1C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FB5C1C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FB5C1C"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2C601C" w:rsidRPr="00FB5C1C" w:rsidRDefault="002C601C" w:rsidP="002C601C">
      <w:pPr>
        <w:ind w:left="284" w:right="76"/>
        <w:jc w:val="both"/>
        <w:rPr>
          <w:b/>
          <w:sz w:val="24"/>
          <w:szCs w:val="24"/>
        </w:rPr>
      </w:pPr>
    </w:p>
    <w:p w:rsidR="002C601C" w:rsidRPr="00FB5C1C" w:rsidRDefault="002C601C" w:rsidP="002C601C">
      <w:pPr>
        <w:ind w:left="284" w:right="76"/>
        <w:jc w:val="both"/>
        <w:rPr>
          <w:b/>
          <w:sz w:val="24"/>
          <w:szCs w:val="24"/>
        </w:rPr>
      </w:pPr>
      <w:r w:rsidRPr="00FB5C1C">
        <w:rPr>
          <w:b/>
          <w:sz w:val="24"/>
          <w:szCs w:val="24"/>
        </w:rPr>
        <w:t>ПРИКАЗЫВАЮ:</w:t>
      </w:r>
    </w:p>
    <w:p w:rsidR="002C601C" w:rsidRPr="00FB5C1C" w:rsidRDefault="002C601C" w:rsidP="002C601C">
      <w:pPr>
        <w:ind w:left="284" w:right="76"/>
        <w:jc w:val="both"/>
        <w:rPr>
          <w:b/>
          <w:sz w:val="24"/>
          <w:szCs w:val="24"/>
        </w:rPr>
      </w:pPr>
    </w:p>
    <w:p w:rsidR="002C601C" w:rsidRPr="00FB5C1C" w:rsidRDefault="002C601C" w:rsidP="002C601C">
      <w:pPr>
        <w:ind w:left="284" w:right="76"/>
        <w:jc w:val="both"/>
        <w:rPr>
          <w:sz w:val="24"/>
          <w:szCs w:val="24"/>
        </w:rPr>
      </w:pPr>
      <w:r w:rsidRPr="00FB5C1C">
        <w:rPr>
          <w:sz w:val="24"/>
          <w:szCs w:val="24"/>
        </w:rPr>
        <w:t xml:space="preserve">Зачислить в группу, </w:t>
      </w:r>
      <w:proofErr w:type="gramStart"/>
      <w:r w:rsidRPr="00FB5C1C">
        <w:rPr>
          <w:sz w:val="24"/>
          <w:szCs w:val="24"/>
        </w:rPr>
        <w:t>согласно  возраста</w:t>
      </w:r>
      <w:proofErr w:type="gramEnd"/>
      <w:r w:rsidRPr="00FB5C1C">
        <w:rPr>
          <w:sz w:val="24"/>
          <w:szCs w:val="24"/>
        </w:rPr>
        <w:t>:</w:t>
      </w:r>
    </w:p>
    <w:p w:rsidR="002C601C" w:rsidRPr="00FB5C1C" w:rsidRDefault="002C601C" w:rsidP="002C601C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C1C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2C601C" w:rsidRPr="00FB5C1C" w:rsidTr="00C834F4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5C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5C1C">
              <w:rPr>
                <w:sz w:val="24"/>
                <w:szCs w:val="24"/>
              </w:rPr>
              <w:t>/</w:t>
            </w:r>
            <w:proofErr w:type="spellStart"/>
            <w:r w:rsidRPr="00FB5C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1C" w:rsidRPr="00FB5C1C" w:rsidRDefault="002C601C" w:rsidP="00C834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 xml:space="preserve">Примечание </w:t>
            </w:r>
          </w:p>
        </w:tc>
      </w:tr>
      <w:tr w:rsidR="002C601C" w:rsidRPr="00FB5C1C" w:rsidTr="00C834F4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rPr>
                <w:bCs/>
                <w:sz w:val="24"/>
                <w:szCs w:val="24"/>
              </w:rPr>
            </w:pPr>
            <w:r w:rsidRPr="00FB5C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EC691A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Васильев</w:t>
            </w:r>
          </w:p>
          <w:p w:rsidR="00EC691A" w:rsidRPr="00FB5C1C" w:rsidRDefault="00EC691A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Дмитрий</w:t>
            </w:r>
          </w:p>
          <w:p w:rsidR="00EC691A" w:rsidRPr="00FB5C1C" w:rsidRDefault="00EC691A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EC691A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27</w:t>
            </w:r>
            <w:r w:rsidR="002C601C" w:rsidRPr="00FB5C1C">
              <w:rPr>
                <w:sz w:val="24"/>
                <w:szCs w:val="24"/>
              </w:rPr>
              <w:t>.05.2013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19.12.2016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C" w:rsidRPr="00FB5C1C" w:rsidRDefault="002C601C" w:rsidP="00C834F4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в порядке перевода из МБДОУ №</w:t>
            </w:r>
            <w:r w:rsidR="00EC691A" w:rsidRPr="00FB5C1C">
              <w:rPr>
                <w:sz w:val="24"/>
                <w:szCs w:val="24"/>
              </w:rPr>
              <w:t>9</w:t>
            </w:r>
          </w:p>
          <w:p w:rsidR="002C601C" w:rsidRPr="00FB5C1C" w:rsidRDefault="002C601C" w:rsidP="00EC691A">
            <w:pPr>
              <w:spacing w:line="276" w:lineRule="auto"/>
              <w:rPr>
                <w:sz w:val="24"/>
                <w:szCs w:val="24"/>
              </w:rPr>
            </w:pPr>
            <w:r w:rsidRPr="00FB5C1C">
              <w:rPr>
                <w:sz w:val="24"/>
                <w:szCs w:val="24"/>
              </w:rPr>
              <w:t>«С</w:t>
            </w:r>
            <w:r w:rsidR="00EC691A" w:rsidRPr="00FB5C1C">
              <w:rPr>
                <w:sz w:val="24"/>
                <w:szCs w:val="24"/>
              </w:rPr>
              <w:t>ветлячок</w:t>
            </w:r>
            <w:r w:rsidRPr="00FB5C1C">
              <w:rPr>
                <w:sz w:val="24"/>
                <w:szCs w:val="24"/>
              </w:rPr>
              <w:t>»</w:t>
            </w:r>
          </w:p>
        </w:tc>
      </w:tr>
    </w:tbl>
    <w:p w:rsidR="002C601C" w:rsidRPr="00FB5C1C" w:rsidRDefault="002C601C" w:rsidP="002C601C">
      <w:pPr>
        <w:ind w:right="-425"/>
        <w:rPr>
          <w:sz w:val="24"/>
          <w:szCs w:val="24"/>
        </w:rPr>
      </w:pPr>
    </w:p>
    <w:p w:rsidR="002C601C" w:rsidRPr="00FB5C1C" w:rsidRDefault="002C601C" w:rsidP="002C601C">
      <w:pPr>
        <w:ind w:left="284" w:right="-425"/>
        <w:rPr>
          <w:sz w:val="24"/>
          <w:szCs w:val="24"/>
        </w:rPr>
      </w:pPr>
      <w:r w:rsidRPr="00FB5C1C">
        <w:rPr>
          <w:b/>
          <w:sz w:val="24"/>
          <w:szCs w:val="24"/>
        </w:rPr>
        <w:t>Основание:</w:t>
      </w:r>
      <w:r w:rsidRPr="00FB5C1C">
        <w:rPr>
          <w:sz w:val="24"/>
          <w:szCs w:val="24"/>
        </w:rPr>
        <w:t xml:space="preserve"> заявления родителей (законных представителей), справки ВК,    направление МКУ «Управление образования»</w:t>
      </w:r>
    </w:p>
    <w:p w:rsidR="002C601C" w:rsidRPr="00FB5C1C" w:rsidRDefault="002C601C" w:rsidP="002C601C">
      <w:pPr>
        <w:ind w:right="-425"/>
        <w:rPr>
          <w:sz w:val="24"/>
          <w:szCs w:val="24"/>
        </w:rPr>
      </w:pPr>
    </w:p>
    <w:p w:rsidR="002C601C" w:rsidRPr="00FB5C1C" w:rsidRDefault="002C601C" w:rsidP="002C601C">
      <w:pPr>
        <w:ind w:right="-425"/>
        <w:rPr>
          <w:sz w:val="24"/>
          <w:szCs w:val="24"/>
        </w:rPr>
      </w:pPr>
    </w:p>
    <w:p w:rsidR="002C601C" w:rsidRPr="00FB5C1C" w:rsidRDefault="002C601C" w:rsidP="002C601C">
      <w:pPr>
        <w:jc w:val="both"/>
        <w:rPr>
          <w:sz w:val="24"/>
          <w:szCs w:val="24"/>
        </w:rPr>
      </w:pPr>
    </w:p>
    <w:p w:rsidR="002C601C" w:rsidRPr="00FB5C1C" w:rsidRDefault="002C601C" w:rsidP="002C601C">
      <w:pPr>
        <w:rPr>
          <w:sz w:val="24"/>
          <w:szCs w:val="24"/>
        </w:rPr>
      </w:pPr>
      <w:r w:rsidRPr="00FB5C1C">
        <w:rPr>
          <w:sz w:val="24"/>
          <w:szCs w:val="24"/>
        </w:rPr>
        <w:t>И.о</w:t>
      </w:r>
      <w:proofErr w:type="gramStart"/>
      <w:r w:rsidRPr="00FB5C1C">
        <w:rPr>
          <w:sz w:val="24"/>
          <w:szCs w:val="24"/>
        </w:rPr>
        <w:t>.з</w:t>
      </w:r>
      <w:proofErr w:type="gramEnd"/>
      <w:r w:rsidRPr="00FB5C1C">
        <w:rPr>
          <w:sz w:val="24"/>
          <w:szCs w:val="24"/>
        </w:rPr>
        <w:t>аведующего зам.заведующего</w:t>
      </w:r>
    </w:p>
    <w:p w:rsidR="002C601C" w:rsidRPr="00FB5C1C" w:rsidRDefault="002C601C" w:rsidP="002C601C">
      <w:pPr>
        <w:rPr>
          <w:sz w:val="24"/>
          <w:szCs w:val="24"/>
        </w:rPr>
      </w:pPr>
      <w:r w:rsidRPr="00FB5C1C">
        <w:rPr>
          <w:sz w:val="24"/>
          <w:szCs w:val="24"/>
        </w:rPr>
        <w:t xml:space="preserve"> МБДОУ № 65 «Дельфин»                   _____________   М.В.Смирнова     </w:t>
      </w:r>
    </w:p>
    <w:p w:rsidR="002C601C" w:rsidRPr="00FB5C1C" w:rsidRDefault="002C601C" w:rsidP="002C601C">
      <w:pPr>
        <w:rPr>
          <w:sz w:val="24"/>
          <w:szCs w:val="24"/>
        </w:rPr>
      </w:pPr>
      <w:proofErr w:type="gramStart"/>
      <w:r w:rsidRPr="00FB5C1C">
        <w:rPr>
          <w:sz w:val="24"/>
          <w:szCs w:val="24"/>
        </w:rPr>
        <w:t xml:space="preserve">(Распоряжение Администрации </w:t>
      </w:r>
      <w:proofErr w:type="gramEnd"/>
    </w:p>
    <w:p w:rsidR="002C601C" w:rsidRPr="00FB5C1C" w:rsidRDefault="002C601C" w:rsidP="002C601C">
      <w:pPr>
        <w:rPr>
          <w:sz w:val="24"/>
          <w:szCs w:val="24"/>
        </w:rPr>
      </w:pPr>
      <w:r w:rsidRPr="00FB5C1C">
        <w:rPr>
          <w:sz w:val="24"/>
          <w:szCs w:val="24"/>
        </w:rPr>
        <w:t>ЗАТО г</w:t>
      </w:r>
      <w:proofErr w:type="gramStart"/>
      <w:r w:rsidRPr="00FB5C1C">
        <w:rPr>
          <w:sz w:val="24"/>
          <w:szCs w:val="24"/>
        </w:rPr>
        <w:t>.Ж</w:t>
      </w:r>
      <w:proofErr w:type="gramEnd"/>
      <w:r w:rsidRPr="00FB5C1C">
        <w:rPr>
          <w:sz w:val="24"/>
          <w:szCs w:val="24"/>
        </w:rPr>
        <w:t>елезногорск № 997 от 14.11.16г)</w:t>
      </w:r>
    </w:p>
    <w:p w:rsidR="002C601C" w:rsidRPr="00FB5C1C" w:rsidRDefault="002C601C">
      <w:pPr>
        <w:rPr>
          <w:sz w:val="24"/>
          <w:szCs w:val="24"/>
        </w:rPr>
      </w:pPr>
    </w:p>
    <w:p w:rsidR="003E0809" w:rsidRPr="00FB5C1C" w:rsidRDefault="003E0809">
      <w:pPr>
        <w:rPr>
          <w:sz w:val="24"/>
          <w:szCs w:val="24"/>
        </w:rPr>
      </w:pPr>
    </w:p>
    <w:p w:rsidR="003E0809" w:rsidRDefault="003E0809"/>
    <w:p w:rsidR="003E0809" w:rsidRDefault="003E0809"/>
    <w:p w:rsidR="003E0809" w:rsidRDefault="003E0809"/>
    <w:p w:rsidR="003E0809" w:rsidRDefault="003E0809"/>
    <w:p w:rsidR="003E0809" w:rsidRDefault="003E0809"/>
    <w:sectPr w:rsidR="003E0809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AB0"/>
    <w:rsid w:val="00080A4A"/>
    <w:rsid w:val="001054B2"/>
    <w:rsid w:val="002C601C"/>
    <w:rsid w:val="003E0809"/>
    <w:rsid w:val="00482F14"/>
    <w:rsid w:val="008B4EF7"/>
    <w:rsid w:val="00A7310C"/>
    <w:rsid w:val="00AB5393"/>
    <w:rsid w:val="00E36DE2"/>
    <w:rsid w:val="00EB5AB0"/>
    <w:rsid w:val="00EC691A"/>
    <w:rsid w:val="00EE729D"/>
    <w:rsid w:val="00EE7FAE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5A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5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Позитроника</cp:lastModifiedBy>
  <cp:revision>2</cp:revision>
  <cp:lastPrinted>2016-12-16T02:25:00Z</cp:lastPrinted>
  <dcterms:created xsi:type="dcterms:W3CDTF">2017-01-31T02:08:00Z</dcterms:created>
  <dcterms:modified xsi:type="dcterms:W3CDTF">2017-01-31T02:08:00Z</dcterms:modified>
</cp:coreProperties>
</file>